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EC865" w14:textId="77777777" w:rsidR="00086D44" w:rsidRPr="004F0375" w:rsidRDefault="00086D44" w:rsidP="008755FB">
      <w:pPr>
        <w:pStyle w:val="1"/>
        <w:rPr>
          <w:rFonts w:hint="eastAsia"/>
          <w:b/>
          <w:bCs/>
          <w:sz w:val="18"/>
          <w:szCs w:val="18"/>
        </w:rPr>
      </w:pPr>
    </w:p>
    <w:p w14:paraId="6B5A7732" w14:textId="77777777" w:rsidR="008755FB" w:rsidRDefault="008755FB" w:rsidP="008755FB">
      <w:pPr>
        <w:pStyle w:val="a9"/>
        <w:numPr>
          <w:ilvl w:val="0"/>
          <w:numId w:val="1"/>
        </w:numPr>
        <w:rPr>
          <w:rFonts w:hint="eastAsia"/>
        </w:rPr>
      </w:pPr>
      <w:r>
        <w:rPr>
          <w:rFonts w:hint="eastAsia"/>
        </w:rPr>
        <w:t>我们产品出货前全部检测，检测合格后再安排出库出厂；</w:t>
      </w:r>
    </w:p>
    <w:p w14:paraId="089BB553" w14:textId="77777777" w:rsidR="004F0375" w:rsidRPr="007A1BA4" w:rsidRDefault="004F0375" w:rsidP="004F0375">
      <w:pPr>
        <w:pStyle w:val="a9"/>
        <w:ind w:left="360"/>
        <w:rPr>
          <w:rFonts w:hint="eastAsia"/>
          <w:color w:val="EE0000"/>
        </w:rPr>
      </w:pPr>
      <w:r w:rsidRPr="007A1BA4">
        <w:rPr>
          <w:rFonts w:hint="eastAsia"/>
          <w:color w:val="EE0000"/>
        </w:rPr>
        <w:t>All our products are inspected before shipment. Only those that pass the inspection will be arranged for dispatch and release from the factory.</w:t>
      </w:r>
    </w:p>
    <w:p w14:paraId="5887E3E1" w14:textId="77777777" w:rsidR="008755FB" w:rsidRDefault="008755FB" w:rsidP="008755FB">
      <w:pPr>
        <w:pStyle w:val="a9"/>
        <w:numPr>
          <w:ilvl w:val="0"/>
          <w:numId w:val="1"/>
        </w:numPr>
        <w:rPr>
          <w:rFonts w:hint="eastAsia"/>
        </w:rPr>
      </w:pPr>
      <w:r>
        <w:rPr>
          <w:rFonts w:hint="eastAsia"/>
        </w:rPr>
        <w:t>我们对产品质量保证期2年；</w:t>
      </w:r>
    </w:p>
    <w:p w14:paraId="703E0773" w14:textId="77777777" w:rsidR="004F0375" w:rsidRPr="007A1BA4" w:rsidRDefault="004F0375" w:rsidP="004F0375">
      <w:pPr>
        <w:pStyle w:val="a9"/>
        <w:ind w:left="360"/>
        <w:rPr>
          <w:rFonts w:hint="eastAsia"/>
          <w:color w:val="EE0000"/>
        </w:rPr>
      </w:pPr>
      <w:r w:rsidRPr="007A1BA4">
        <w:rPr>
          <w:rFonts w:hint="eastAsia"/>
          <w:color w:val="EE0000"/>
        </w:rPr>
        <w:t>Our product quality guarantee period is two years.</w:t>
      </w:r>
    </w:p>
    <w:p w14:paraId="16B0C961" w14:textId="77777777" w:rsidR="008755FB" w:rsidRDefault="008755FB" w:rsidP="008755FB">
      <w:pPr>
        <w:pStyle w:val="a9"/>
        <w:numPr>
          <w:ilvl w:val="0"/>
          <w:numId w:val="1"/>
        </w:numPr>
        <w:rPr>
          <w:rFonts w:hint="eastAsia"/>
        </w:rPr>
      </w:pPr>
      <w:r>
        <w:rPr>
          <w:rFonts w:hint="eastAsia"/>
        </w:rPr>
        <w:t>2年内出现产品品质问题，我们先确认产品品质问腿，第一时间解决客户库存产品品质问题，确保客户库存产品能正常销售；</w:t>
      </w:r>
    </w:p>
    <w:p w14:paraId="172A58CB" w14:textId="71319582" w:rsidR="004F0375" w:rsidRPr="007A1BA4" w:rsidRDefault="004F0375" w:rsidP="004F0375">
      <w:pPr>
        <w:pStyle w:val="a9"/>
        <w:ind w:left="360"/>
        <w:rPr>
          <w:rFonts w:hint="eastAsia"/>
          <w:color w:val="EE0000"/>
        </w:rPr>
      </w:pPr>
      <w:r w:rsidRPr="007A1BA4">
        <w:rPr>
          <w:rFonts w:hint="eastAsia"/>
          <w:color w:val="EE0000"/>
        </w:rPr>
        <w:t>If there are any product quality issues within 2 years, we will verify the product quality</w:t>
      </w:r>
      <w:r w:rsidR="006435DC">
        <w:rPr>
          <w:rFonts w:hint="eastAsia"/>
          <w:color w:val="EE0000"/>
        </w:rPr>
        <w:t xml:space="preserve"> by firstly</w:t>
      </w:r>
      <w:r w:rsidRPr="007A1BA4">
        <w:rPr>
          <w:rFonts w:hint="eastAsia"/>
          <w:color w:val="EE0000"/>
        </w:rPr>
        <w:t xml:space="preserve">. We will immediately </w:t>
      </w:r>
      <w:r w:rsidR="006435DC">
        <w:rPr>
          <w:rFonts w:hint="eastAsia"/>
          <w:color w:val="EE0000"/>
        </w:rPr>
        <w:t>solve</w:t>
      </w:r>
      <w:r w:rsidRPr="007A1BA4">
        <w:rPr>
          <w:rFonts w:hint="eastAsia"/>
          <w:color w:val="EE0000"/>
        </w:rPr>
        <w:t xml:space="preserve"> the quality problems of the customer's inventory products to ensure that the inventory products can be sold normally.</w:t>
      </w:r>
    </w:p>
    <w:p w14:paraId="4E9D3352" w14:textId="77777777" w:rsidR="008755FB" w:rsidRDefault="008755FB" w:rsidP="008755FB">
      <w:pPr>
        <w:pStyle w:val="a9"/>
        <w:numPr>
          <w:ilvl w:val="0"/>
          <w:numId w:val="1"/>
        </w:numPr>
        <w:rPr>
          <w:rFonts w:hint="eastAsia"/>
        </w:rPr>
      </w:pPr>
      <w:r>
        <w:rPr>
          <w:rFonts w:hint="eastAsia"/>
        </w:rPr>
        <w:t>超过2年质保期的产品出现产品品质问腿，我们协助客户确认产品出现问题的原因，积极</w:t>
      </w:r>
      <w:r w:rsidR="003A1052">
        <w:rPr>
          <w:rFonts w:hint="eastAsia"/>
        </w:rPr>
        <w:t>解决出现问题的产品；</w:t>
      </w:r>
    </w:p>
    <w:p w14:paraId="7FC6A6E1" w14:textId="51A7451B" w:rsidR="004F0375" w:rsidRPr="007A1BA4" w:rsidRDefault="004F0375" w:rsidP="004F0375">
      <w:pPr>
        <w:pStyle w:val="a9"/>
        <w:ind w:left="360"/>
        <w:rPr>
          <w:rFonts w:hint="eastAsia"/>
          <w:color w:val="EE0000"/>
        </w:rPr>
      </w:pPr>
      <w:r w:rsidRPr="007A1BA4">
        <w:rPr>
          <w:rFonts w:hint="eastAsia"/>
          <w:color w:val="EE0000"/>
        </w:rPr>
        <w:t>For products with warranty period exceeding 2 years, if there are any quality issues, we will assist the customer in identifying the cause of the problem and actively resolve the faulty products.</w:t>
      </w:r>
    </w:p>
    <w:p w14:paraId="02FCFAA1" w14:textId="77777777" w:rsidR="003A1052" w:rsidRDefault="003A1052" w:rsidP="008755FB">
      <w:pPr>
        <w:pStyle w:val="a9"/>
        <w:numPr>
          <w:ilvl w:val="0"/>
          <w:numId w:val="1"/>
        </w:numPr>
        <w:rPr>
          <w:rFonts w:hint="eastAsia"/>
        </w:rPr>
      </w:pPr>
      <w:r>
        <w:rPr>
          <w:rFonts w:hint="eastAsia"/>
        </w:rPr>
        <w:t>根据客户出现的产品品质问题，分析产品出现品质问题的成因，积极提出相应整改方案，报备给客户并提供新的产品样品供客户测试；</w:t>
      </w:r>
    </w:p>
    <w:p w14:paraId="3E27B3C0" w14:textId="77777777" w:rsidR="004F0375" w:rsidRPr="007A1BA4" w:rsidRDefault="004F0375" w:rsidP="004F0375">
      <w:pPr>
        <w:pStyle w:val="a9"/>
        <w:ind w:left="360"/>
        <w:rPr>
          <w:rFonts w:hint="eastAsia"/>
          <w:color w:val="EE0000"/>
        </w:rPr>
      </w:pPr>
      <w:r w:rsidRPr="007A1BA4">
        <w:rPr>
          <w:rFonts w:hint="eastAsia"/>
          <w:color w:val="EE0000"/>
        </w:rPr>
        <w:t>Based on the product quality issues reported by the customers, analyze the causes of the quality problems, actively propose corresponding rectification plans, report them to the customers and provide new product samples for the customers to test.</w:t>
      </w:r>
    </w:p>
    <w:p w14:paraId="1427AE9D" w14:textId="77777777" w:rsidR="003A1052" w:rsidRDefault="003A1052" w:rsidP="008755FB">
      <w:pPr>
        <w:pStyle w:val="a9"/>
        <w:numPr>
          <w:ilvl w:val="0"/>
          <w:numId w:val="1"/>
        </w:numPr>
        <w:rPr>
          <w:rFonts w:hint="eastAsia"/>
        </w:rPr>
      </w:pPr>
      <w:r>
        <w:rPr>
          <w:rFonts w:hint="eastAsia"/>
        </w:rPr>
        <w:t>客户出现的产品品质问题经我们工厂技术部门分析后，确认无修复必要，我们会第一时间为客户提供新的</w:t>
      </w:r>
      <w:r w:rsidR="00597A87">
        <w:rPr>
          <w:rFonts w:hint="eastAsia"/>
        </w:rPr>
        <w:t>产品做为替换；</w:t>
      </w:r>
    </w:p>
    <w:p w14:paraId="516269B1" w14:textId="77777777" w:rsidR="004F0375" w:rsidRPr="007A1BA4" w:rsidRDefault="004F0375" w:rsidP="004F0375">
      <w:pPr>
        <w:pStyle w:val="a9"/>
        <w:ind w:left="360"/>
        <w:rPr>
          <w:rFonts w:hint="eastAsia"/>
          <w:color w:val="EE0000"/>
        </w:rPr>
      </w:pPr>
      <w:r w:rsidRPr="007A1BA4">
        <w:rPr>
          <w:rFonts w:hint="eastAsia"/>
          <w:color w:val="EE0000"/>
        </w:rPr>
        <w:t>If the product quality issues encountered by the customer are analyzed by our factory's technical department, and it is determined that there is no need for repair, we will immediately provide the customer with a new product as a replacement.</w:t>
      </w:r>
    </w:p>
    <w:p w14:paraId="477D8F08" w14:textId="77777777" w:rsidR="00597A87" w:rsidRDefault="00597A87" w:rsidP="00597A87">
      <w:pPr>
        <w:pStyle w:val="a9"/>
        <w:numPr>
          <w:ilvl w:val="0"/>
          <w:numId w:val="1"/>
        </w:numPr>
        <w:rPr>
          <w:rFonts w:hint="eastAsia"/>
        </w:rPr>
      </w:pPr>
      <w:r>
        <w:rPr>
          <w:rFonts w:hint="eastAsia"/>
        </w:rPr>
        <w:t>产品出现品质问题后，我们先远程服务，客户有义务配合我们需要的问题产品的相关数据，如：电性参数，视频，图片等</w:t>
      </w:r>
    </w:p>
    <w:p w14:paraId="36E4F6AE" w14:textId="77777777" w:rsidR="004F0375" w:rsidRPr="007A1BA4" w:rsidRDefault="004F0375" w:rsidP="004F0375">
      <w:pPr>
        <w:pStyle w:val="a9"/>
        <w:ind w:left="360"/>
        <w:rPr>
          <w:rFonts w:hint="eastAsia"/>
          <w:color w:val="EE0000"/>
        </w:rPr>
      </w:pPr>
      <w:r w:rsidRPr="007A1BA4">
        <w:rPr>
          <w:rFonts w:hint="eastAsia"/>
          <w:color w:val="EE0000"/>
        </w:rPr>
        <w:t>When quality issues arise with the product, we will first provide remote services. The customer is obligated to cooperate with us in providing relevant data for the problem product, such as electrical parameters, videos, and images.</w:t>
      </w:r>
    </w:p>
    <w:p w14:paraId="08D843B6" w14:textId="77777777" w:rsidR="00597A87" w:rsidRDefault="00597A87" w:rsidP="00597A87">
      <w:pPr>
        <w:pStyle w:val="a9"/>
        <w:numPr>
          <w:ilvl w:val="0"/>
          <w:numId w:val="1"/>
        </w:numPr>
        <w:rPr>
          <w:rFonts w:hint="eastAsia"/>
        </w:rPr>
      </w:pPr>
      <w:r>
        <w:rPr>
          <w:rFonts w:hint="eastAsia"/>
        </w:rPr>
        <w:t>根据实际需要，我们会安排技术部相关工作人员前往客户所在地，实地为客户做产品品质分析并解决产品品质问题；</w:t>
      </w:r>
    </w:p>
    <w:p w14:paraId="6BAA5011" w14:textId="77777777" w:rsidR="004F0375" w:rsidRPr="007A1BA4" w:rsidRDefault="004F0375" w:rsidP="004F0375">
      <w:pPr>
        <w:pStyle w:val="a9"/>
        <w:ind w:left="360"/>
        <w:rPr>
          <w:rFonts w:hint="eastAsia"/>
          <w:color w:val="EE0000"/>
        </w:rPr>
      </w:pPr>
      <w:r w:rsidRPr="007A1BA4">
        <w:rPr>
          <w:rFonts w:hint="eastAsia"/>
          <w:color w:val="EE0000"/>
        </w:rPr>
        <w:t>According to actual needs, we will arrange relevant staff from the technical department to go to the customer's location to conduct on-site analysis of the product quality and solve the product quality issues for the customers.</w:t>
      </w:r>
    </w:p>
    <w:sectPr w:rsidR="004F0375" w:rsidRPr="007A1BA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D5242" w14:textId="77777777" w:rsidR="00C376D3" w:rsidRDefault="00C376D3" w:rsidP="004F0375">
      <w:pPr>
        <w:spacing w:after="0" w:line="240" w:lineRule="auto"/>
        <w:rPr>
          <w:rFonts w:hint="eastAsia"/>
        </w:rPr>
      </w:pPr>
      <w:r>
        <w:separator/>
      </w:r>
    </w:p>
  </w:endnote>
  <w:endnote w:type="continuationSeparator" w:id="0">
    <w:p w14:paraId="64D16168" w14:textId="77777777" w:rsidR="00C376D3" w:rsidRDefault="00C376D3" w:rsidP="004F037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A5C47" w14:textId="77777777" w:rsidR="004F0375" w:rsidRDefault="004F0375">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A8B7" w14:textId="77777777" w:rsidR="004F0375" w:rsidRDefault="004F0375">
    <w:pPr>
      <w:pStyle w:val="af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B36FF" w14:textId="77777777" w:rsidR="004F0375" w:rsidRDefault="004F0375">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84961" w14:textId="77777777" w:rsidR="00C376D3" w:rsidRDefault="00C376D3" w:rsidP="004F0375">
      <w:pPr>
        <w:spacing w:after="0" w:line="240" w:lineRule="auto"/>
        <w:rPr>
          <w:rFonts w:hint="eastAsia"/>
        </w:rPr>
      </w:pPr>
      <w:r>
        <w:separator/>
      </w:r>
    </w:p>
  </w:footnote>
  <w:footnote w:type="continuationSeparator" w:id="0">
    <w:p w14:paraId="4CE0A704" w14:textId="77777777" w:rsidR="00C376D3" w:rsidRDefault="00C376D3" w:rsidP="004F0375">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68BC" w14:textId="77777777" w:rsidR="004F0375" w:rsidRDefault="004F0375">
    <w:pPr>
      <w:pStyle w:val="a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1202" w14:textId="77777777" w:rsidR="004F0375" w:rsidRPr="004F0375" w:rsidRDefault="004F0375">
    <w:pPr>
      <w:pStyle w:val="ae"/>
      <w:rPr>
        <w:rFonts w:hint="eastAsia"/>
        <w:b/>
        <w:bCs/>
        <w:sz w:val="32"/>
        <w:szCs w:val="32"/>
      </w:rPr>
    </w:pPr>
    <w:r w:rsidRPr="004F0375">
      <w:rPr>
        <w:rFonts w:hint="eastAsia"/>
        <w:b/>
        <w:bCs/>
        <w:sz w:val="32"/>
        <w:szCs w:val="32"/>
      </w:rPr>
      <w:t>Product Quality Commitment Letter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B81E" w14:textId="77777777" w:rsidR="004F0375" w:rsidRDefault="004F0375">
    <w:pPr>
      <w:pStyle w:val="a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15780"/>
    <w:multiLevelType w:val="hybridMultilevel"/>
    <w:tmpl w:val="02724C80"/>
    <w:lvl w:ilvl="0" w:tplc="FE28F4E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30835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FB"/>
    <w:rsid w:val="000040F8"/>
    <w:rsid w:val="00004B6E"/>
    <w:rsid w:val="00086D44"/>
    <w:rsid w:val="001122A5"/>
    <w:rsid w:val="0014633E"/>
    <w:rsid w:val="002F2235"/>
    <w:rsid w:val="003A1052"/>
    <w:rsid w:val="003F01A8"/>
    <w:rsid w:val="004F0375"/>
    <w:rsid w:val="00597A87"/>
    <w:rsid w:val="006419E2"/>
    <w:rsid w:val="006435DC"/>
    <w:rsid w:val="007A1BA4"/>
    <w:rsid w:val="008755FB"/>
    <w:rsid w:val="008A3134"/>
    <w:rsid w:val="00C376D3"/>
    <w:rsid w:val="00DC5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07884"/>
  <w15:chartTrackingRefBased/>
  <w15:docId w15:val="{4E9167B2-AD23-4979-99A8-EC1B27B8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55F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755F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755F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755F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755F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755FB"/>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755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55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55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55F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755F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755F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755FB"/>
    <w:rPr>
      <w:rFonts w:cstheme="majorBidi"/>
      <w:color w:val="0F4761" w:themeColor="accent1" w:themeShade="BF"/>
      <w:sz w:val="28"/>
      <w:szCs w:val="28"/>
    </w:rPr>
  </w:style>
  <w:style w:type="character" w:customStyle="1" w:styleId="50">
    <w:name w:val="标题 5 字符"/>
    <w:basedOn w:val="a0"/>
    <w:link w:val="5"/>
    <w:uiPriority w:val="9"/>
    <w:semiHidden/>
    <w:rsid w:val="008755FB"/>
    <w:rPr>
      <w:rFonts w:cstheme="majorBidi"/>
      <w:color w:val="0F4761" w:themeColor="accent1" w:themeShade="BF"/>
      <w:sz w:val="24"/>
    </w:rPr>
  </w:style>
  <w:style w:type="character" w:customStyle="1" w:styleId="60">
    <w:name w:val="标题 6 字符"/>
    <w:basedOn w:val="a0"/>
    <w:link w:val="6"/>
    <w:uiPriority w:val="9"/>
    <w:semiHidden/>
    <w:rsid w:val="008755FB"/>
    <w:rPr>
      <w:rFonts w:cstheme="majorBidi"/>
      <w:b/>
      <w:bCs/>
      <w:color w:val="0F4761" w:themeColor="accent1" w:themeShade="BF"/>
    </w:rPr>
  </w:style>
  <w:style w:type="character" w:customStyle="1" w:styleId="70">
    <w:name w:val="标题 7 字符"/>
    <w:basedOn w:val="a0"/>
    <w:link w:val="7"/>
    <w:uiPriority w:val="9"/>
    <w:semiHidden/>
    <w:rsid w:val="008755FB"/>
    <w:rPr>
      <w:rFonts w:cstheme="majorBidi"/>
      <w:b/>
      <w:bCs/>
      <w:color w:val="595959" w:themeColor="text1" w:themeTint="A6"/>
    </w:rPr>
  </w:style>
  <w:style w:type="character" w:customStyle="1" w:styleId="80">
    <w:name w:val="标题 8 字符"/>
    <w:basedOn w:val="a0"/>
    <w:link w:val="8"/>
    <w:uiPriority w:val="9"/>
    <w:semiHidden/>
    <w:rsid w:val="008755FB"/>
    <w:rPr>
      <w:rFonts w:cstheme="majorBidi"/>
      <w:color w:val="595959" w:themeColor="text1" w:themeTint="A6"/>
    </w:rPr>
  </w:style>
  <w:style w:type="character" w:customStyle="1" w:styleId="90">
    <w:name w:val="标题 9 字符"/>
    <w:basedOn w:val="a0"/>
    <w:link w:val="9"/>
    <w:uiPriority w:val="9"/>
    <w:semiHidden/>
    <w:rsid w:val="008755FB"/>
    <w:rPr>
      <w:rFonts w:eastAsiaTheme="majorEastAsia" w:cstheme="majorBidi"/>
      <w:color w:val="595959" w:themeColor="text1" w:themeTint="A6"/>
    </w:rPr>
  </w:style>
  <w:style w:type="paragraph" w:styleId="a3">
    <w:name w:val="Title"/>
    <w:basedOn w:val="a"/>
    <w:next w:val="a"/>
    <w:link w:val="a4"/>
    <w:uiPriority w:val="10"/>
    <w:qFormat/>
    <w:rsid w:val="008755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55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55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55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55FB"/>
    <w:pPr>
      <w:spacing w:before="160"/>
      <w:jc w:val="center"/>
    </w:pPr>
    <w:rPr>
      <w:i/>
      <w:iCs/>
      <w:color w:val="404040" w:themeColor="text1" w:themeTint="BF"/>
    </w:rPr>
  </w:style>
  <w:style w:type="character" w:customStyle="1" w:styleId="a8">
    <w:name w:val="引用 字符"/>
    <w:basedOn w:val="a0"/>
    <w:link w:val="a7"/>
    <w:uiPriority w:val="29"/>
    <w:rsid w:val="008755FB"/>
    <w:rPr>
      <w:i/>
      <w:iCs/>
      <w:color w:val="404040" w:themeColor="text1" w:themeTint="BF"/>
    </w:rPr>
  </w:style>
  <w:style w:type="paragraph" w:styleId="a9">
    <w:name w:val="List Paragraph"/>
    <w:basedOn w:val="a"/>
    <w:uiPriority w:val="34"/>
    <w:qFormat/>
    <w:rsid w:val="008755FB"/>
    <w:pPr>
      <w:ind w:left="720"/>
      <w:contextualSpacing/>
    </w:pPr>
  </w:style>
  <w:style w:type="character" w:styleId="aa">
    <w:name w:val="Intense Emphasis"/>
    <w:basedOn w:val="a0"/>
    <w:uiPriority w:val="21"/>
    <w:qFormat/>
    <w:rsid w:val="008755FB"/>
    <w:rPr>
      <w:i/>
      <w:iCs/>
      <w:color w:val="0F4761" w:themeColor="accent1" w:themeShade="BF"/>
    </w:rPr>
  </w:style>
  <w:style w:type="paragraph" w:styleId="ab">
    <w:name w:val="Intense Quote"/>
    <w:basedOn w:val="a"/>
    <w:next w:val="a"/>
    <w:link w:val="ac"/>
    <w:uiPriority w:val="30"/>
    <w:qFormat/>
    <w:rsid w:val="00875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755FB"/>
    <w:rPr>
      <w:i/>
      <w:iCs/>
      <w:color w:val="0F4761" w:themeColor="accent1" w:themeShade="BF"/>
    </w:rPr>
  </w:style>
  <w:style w:type="character" w:styleId="ad">
    <w:name w:val="Intense Reference"/>
    <w:basedOn w:val="a0"/>
    <w:uiPriority w:val="32"/>
    <w:qFormat/>
    <w:rsid w:val="008755FB"/>
    <w:rPr>
      <w:b/>
      <w:bCs/>
      <w:smallCaps/>
      <w:color w:val="0F4761" w:themeColor="accent1" w:themeShade="BF"/>
      <w:spacing w:val="5"/>
    </w:rPr>
  </w:style>
  <w:style w:type="paragraph" w:styleId="ae">
    <w:name w:val="header"/>
    <w:basedOn w:val="a"/>
    <w:link w:val="af"/>
    <w:uiPriority w:val="99"/>
    <w:unhideWhenUsed/>
    <w:rsid w:val="004F0375"/>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4F0375"/>
    <w:rPr>
      <w:sz w:val="18"/>
      <w:szCs w:val="18"/>
    </w:rPr>
  </w:style>
  <w:style w:type="paragraph" w:styleId="af0">
    <w:name w:val="footer"/>
    <w:basedOn w:val="a"/>
    <w:link w:val="af1"/>
    <w:uiPriority w:val="99"/>
    <w:unhideWhenUsed/>
    <w:rsid w:val="004F0375"/>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4F03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1436</Characters>
  <Application>Microsoft Office Word</Application>
  <DocSecurity>0</DocSecurity>
  <Lines>30</Lines>
  <Paragraphs>18</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574244989@qq.com</dc:creator>
  <cp:keywords/>
  <dc:description/>
  <cp:lastModifiedBy>574244989@qq.com</cp:lastModifiedBy>
  <cp:revision>2</cp:revision>
  <dcterms:created xsi:type="dcterms:W3CDTF">2025-09-02T03:25:00Z</dcterms:created>
  <dcterms:modified xsi:type="dcterms:W3CDTF">2025-09-02T03:25:00Z</dcterms:modified>
</cp:coreProperties>
</file>